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E8" w:rsidRPr="00BE51E8" w:rsidRDefault="00BE51E8" w:rsidP="00BE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TEMATICKÝ, časový PLÁN          </w:t>
      </w:r>
      <w:r w:rsidRPr="00BE51E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BE51E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BE51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51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vyučovací předmět: </w:t>
      </w:r>
      <w:r w:rsidRPr="00BE51E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Český jazyk a literat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ura</w:t>
      </w:r>
      <w:r w:rsidRPr="00BE51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51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51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51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ročník: </w:t>
      </w:r>
      <w:r w:rsidRPr="00BE51E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7.</w:t>
      </w:r>
    </w:p>
    <w:p w:rsidR="00BE51E8" w:rsidRDefault="00BE51E8" w:rsidP="00BE51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E51E8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lang w:eastAsia="cs-CZ"/>
        </w:rPr>
        <w:t>jazyková výchova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2657"/>
        <w:gridCol w:w="3764"/>
        <w:gridCol w:w="1945"/>
      </w:tblGrid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 vyučovací hodiny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(konkretizovaný výstup)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téma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(konkretizované učivo)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zaměření na rozvíjení klíčových kompetencí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poznámky</w:t>
            </w: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Září</w:t>
            </w:r>
          </w:p>
          <w:p w:rsidR="00BE51E8" w:rsidRPr="00BE51E8" w:rsidRDefault="00BE51E8" w:rsidP="00BE51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umí správně tvořit a vhodně ve svých jazykových projevech užívat různé syntaktické konstrukce a dokáže posoudit jejich vlastnosti i z hlediska stylistického</w:t>
            </w:r>
          </w:p>
          <w:p w:rsidR="00BE51E8" w:rsidRPr="00BE51E8" w:rsidRDefault="00BE51E8" w:rsidP="00BE51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dokáže rozpoznat větu dvojčlennou, jednočlennou a větný ekvivalent</w:t>
            </w:r>
          </w:p>
          <w:p w:rsidR="00BE51E8" w:rsidRPr="00BE51E8" w:rsidRDefault="00BE51E8" w:rsidP="00BE51E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dokáže poznat větu oznamovací, rozkazovací, tázací, přací, otázku doplňovací a zjišťovací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Opakování učiva 6. ročníku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Skladba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Věty dvojčlenné a jednočlenné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Větné ekvivalenty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Druhy vět a větných ekvivalentů podle funkce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Spisovně vyslovuje česká a běžně užívaná slova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Rozlišuje významové vztahy gramatických jednotek ve větě a v písemném projevu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OSV – psychohygiena, komunikace</w:t>
            </w: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Říje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  <w:p w:rsidR="00BE51E8" w:rsidRPr="00BE51E8" w:rsidRDefault="00BE51E8" w:rsidP="00BE51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dokáže rozpoznat přísudek slovesný jednoduchý, slovesný složený, jmenný se sponou a jmenný beze spony</w:t>
            </w:r>
          </w:p>
          <w:p w:rsidR="00BE51E8" w:rsidRPr="00BE51E8" w:rsidRDefault="00BE51E8" w:rsidP="00BE51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určuje větu hlavní a vedlejší</w:t>
            </w:r>
          </w:p>
          <w:p w:rsidR="00BE51E8" w:rsidRPr="00BE51E8" w:rsidRDefault="00BE51E8" w:rsidP="00BE51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uvědomí si, že vedlejší věta přísudková vždy nahrazuje jmennou část přísudku</w:t>
            </w:r>
          </w:p>
          <w:p w:rsidR="00BE51E8" w:rsidRPr="00BE51E8" w:rsidRDefault="00BE51E8" w:rsidP="00BE51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podmět vyjádřený, nevyjádřený a všeobecný</w:t>
            </w:r>
          </w:p>
          <w:p w:rsidR="00BE51E8" w:rsidRPr="00BE51E8" w:rsidRDefault="00BE51E8" w:rsidP="00BE51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určí vedlejší větu podmětnou, vychází od tvaru slovesa</w:t>
            </w:r>
          </w:p>
          <w:p w:rsidR="00BE51E8" w:rsidRPr="00BE51E8" w:rsidRDefault="00BE51E8" w:rsidP="00BE51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dokáže ve větě vyhledat základní skladební dvojici</w:t>
            </w:r>
          </w:p>
          <w:p w:rsidR="00BE51E8" w:rsidRPr="00BE51E8" w:rsidRDefault="00BE51E8" w:rsidP="00BE51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procvičuje shodu podmětu s přísudkem i s podmětem </w:t>
            </w:r>
            <w:proofErr w:type="spell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několikanás</w:t>
            </w:r>
            <w:proofErr w:type="spellEnd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Přísudek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Vedlejší věta přísudková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Podmět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Vedlejší věta podmětná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Shoda přísudku s podmětem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Rozlišuje významové vztahy gramatických jednotek ve větě a v písemném projevu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Zvládá pravopis lexikální, slovotvorný, morfologický i syntaktický ve větě jednoduché i v souvětí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List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opad</w:t>
            </w:r>
            <w:proofErr w:type="gramEnd"/>
          </w:p>
          <w:p w:rsidR="00BE51E8" w:rsidRPr="00BE51E8" w:rsidRDefault="00BE51E8" w:rsidP="00BE51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charakteristické znaky předmětu a dokáže ho vyhledat ve větě</w:t>
            </w:r>
          </w:p>
          <w:p w:rsidR="00BE51E8" w:rsidRPr="00BE51E8" w:rsidRDefault="00BE51E8" w:rsidP="00BE51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určí vedlejší větu předmětnou, vychází od tvaru slovesa</w:t>
            </w:r>
          </w:p>
          <w:p w:rsidR="00BE51E8" w:rsidRPr="00BE51E8" w:rsidRDefault="00BE51E8" w:rsidP="00BE51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charakteristické rysy příslovečných určení</w:t>
            </w:r>
          </w:p>
          <w:p w:rsidR="00BE51E8" w:rsidRPr="00BE51E8" w:rsidRDefault="00BE51E8" w:rsidP="00BE51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druhy příslovečných určení – místa, času, způsobu a míry, příčiny, účelu, podmínky a přípustky</w:t>
            </w:r>
          </w:p>
          <w:p w:rsidR="00BE51E8" w:rsidRPr="00BE51E8" w:rsidRDefault="00BE51E8" w:rsidP="00BE51E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dokáže určit vedlejší věty příslovečné – místní, časové, způsobové a měrové, příčinné, účelové, podmínkové a přípustkové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Vedlejší věta předmětná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Příslovečná určení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Vedlejší věty příslovečné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Rozlišuje významové vztahy gramatických jednotek ve větě a v písemném projevu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Zvládá pravopis lexikální, slovotvorný, morfologický i syntaktický ve větě jednoduché i v souvětí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Pros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inec</w:t>
            </w:r>
          </w:p>
          <w:p w:rsidR="00BE51E8" w:rsidRPr="00BE51E8" w:rsidRDefault="00BE51E8" w:rsidP="00BE51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charakteristické rysy přívlastku a doplňku</w:t>
            </w:r>
          </w:p>
          <w:p w:rsidR="00BE51E8" w:rsidRPr="00BE51E8" w:rsidRDefault="00BE51E8" w:rsidP="00BE51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rozpozná přívlastek shodný a neshodný</w:t>
            </w:r>
          </w:p>
          <w:p w:rsidR="00BE51E8" w:rsidRPr="00BE51E8" w:rsidRDefault="00BE51E8" w:rsidP="00BE51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rozpozná přívlastek postupně rozvíjející a několikanásobný, přívlastek těsný a volný – správně doplní interpunkci</w:t>
            </w:r>
          </w:p>
          <w:p w:rsidR="00BE51E8" w:rsidRPr="00BE51E8" w:rsidRDefault="00BE51E8" w:rsidP="00BE51E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určí vedlejší věty přívlastkové, doplňkové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Přívlastek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Vedlejší věta přívlastková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Doplněk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Vedlejší věta doplňková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Rozlišuje významové vztahy gramatických jednotek ve větě a v písemném projevu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Zvládá pravopis lexikální, slovotvorný, morfologický i syntaktický ve větě jednoduché i v souvětí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lastRenderedPageBreak/>
              <w:t>Lede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  <w:proofErr w:type="gramEnd"/>
          </w:p>
          <w:p w:rsidR="00BE51E8" w:rsidRPr="00BE51E8" w:rsidRDefault="00BE51E8" w:rsidP="00BE51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rozšíří své poznatky, které získal v průběhu celé skladby</w:t>
            </w:r>
          </w:p>
          <w:p w:rsidR="00BE51E8" w:rsidRPr="00BE51E8" w:rsidRDefault="00BE51E8" w:rsidP="00BE51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pochopí funkci určitého slovesného tvaru jakožto základu věty</w:t>
            </w:r>
          </w:p>
          <w:p w:rsidR="00BE51E8" w:rsidRPr="00BE51E8" w:rsidRDefault="00BE51E8" w:rsidP="00BE51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procvičuje lexikální prostředky zajišťující soudržnost textu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Několikanásobné větné členy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Opakování o stavbě větné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Tvoření vět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Stavba textová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Seznamuje se se základními pravidly jazykové normy a umí ji použít. 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Únor</w:t>
            </w:r>
          </w:p>
          <w:p w:rsidR="00BE51E8" w:rsidRPr="00BE51E8" w:rsidRDefault="00BE51E8" w:rsidP="00BE51E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dokáže správně psát a odůvodnit pravopis začátečních písmen v různých typech několikaslovných vlastních jmen a názvů</w:t>
            </w:r>
          </w:p>
          <w:p w:rsidR="00BE51E8" w:rsidRPr="00BE51E8" w:rsidRDefault="00BE51E8" w:rsidP="00BE51E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správně píše a odůvodňuje pravopis nejen v koncovkách, nýbrž i v kořenech slov, v předponě </w:t>
            </w:r>
            <w:proofErr w:type="gram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vy- a</w:t>
            </w:r>
            <w:proofErr w:type="gramEnd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 příponách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Pravopis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Psaní velkých písmen ve jménech vlastních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Procvičování pravopisu i/y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Samostatně pracuje s Pravidly českého pravopisu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Břez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</w:t>
            </w:r>
          </w:p>
          <w:p w:rsidR="00BE51E8" w:rsidRPr="00BE51E8" w:rsidRDefault="00BE51E8" w:rsidP="00BE51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určuje kategorie jmen</w:t>
            </w:r>
          </w:p>
          <w:p w:rsidR="00BE51E8" w:rsidRPr="00BE51E8" w:rsidRDefault="00BE51E8" w:rsidP="00BE51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skloňuje podstatná a přídavná jména</w:t>
            </w:r>
          </w:p>
          <w:p w:rsidR="00BE51E8" w:rsidRPr="00BE51E8" w:rsidRDefault="00BE51E8" w:rsidP="00BE51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vyhledává a určuje druhy zájmen</w:t>
            </w:r>
          </w:p>
          <w:p w:rsidR="00BE51E8" w:rsidRPr="00BE51E8" w:rsidRDefault="00BE51E8" w:rsidP="00BE51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skloňuje a správně užívá vztažná zájmena</w:t>
            </w:r>
          </w:p>
          <w:p w:rsidR="00BE51E8" w:rsidRPr="00BE51E8" w:rsidRDefault="00BE51E8" w:rsidP="00BE51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      rozlišuje druhy číslovek a skloňuje 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Tvarosloví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Pods</w:t>
            </w:r>
            <w:proofErr w:type="spellEnd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.+</w:t>
            </w:r>
            <w:proofErr w:type="gramEnd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příd. jména - opakování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Zájmena – skloňování a užívání vztažných zájmen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Číslovky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Správně třídí slovní druhy, tvoří spisovné tvary slov a vědomě jich používá ve vhodné komunikační situaci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Dube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  <w:proofErr w:type="gramEnd"/>
          </w:p>
          <w:p w:rsidR="00BE51E8" w:rsidRPr="00BE51E8" w:rsidRDefault="00BE51E8" w:rsidP="00BE51E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některé obtížnější slovesné tvary a dokáže je vyhledat v Pravidlech českého pravopisu</w:t>
            </w:r>
          </w:p>
          <w:p w:rsidR="00BE51E8" w:rsidRPr="00BE51E8" w:rsidRDefault="00BE51E8" w:rsidP="00BE51E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rozezná slovesný rod činný a trpný</w:t>
            </w:r>
          </w:p>
          <w:p w:rsidR="00BE51E8" w:rsidRPr="00BE51E8" w:rsidRDefault="00BE51E8" w:rsidP="00BE51E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seznámí se důkladněji s významem a funkcí příslovcí </w:t>
            </w:r>
          </w:p>
          <w:p w:rsidR="00BE51E8" w:rsidRPr="00BE51E8" w:rsidRDefault="00BE51E8" w:rsidP="00BE51E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tvoří vhodné věty</w:t>
            </w:r>
          </w:p>
          <w:p w:rsidR="00BE51E8" w:rsidRPr="00BE51E8" w:rsidRDefault="00BE51E8" w:rsidP="00BE51E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správně píše a odůvodňuje pravopis příslovcí zakončených na –mě/mně a příslovečných spřežek</w:t>
            </w:r>
          </w:p>
          <w:p w:rsidR="00BE51E8" w:rsidRPr="00BE51E8" w:rsidRDefault="00BE51E8" w:rsidP="00BE51E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správně stupňuje, zesiluje nebo zeslabuje význam příslovcí </w:t>
            </w:r>
          </w:p>
          <w:p w:rsidR="00BE51E8" w:rsidRPr="00BE51E8" w:rsidRDefault="00BE51E8" w:rsidP="00BE51E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podrobněji se seznámí s předložkami, tvoří věty vhodné po stránce jazykové i obsahové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Slovesa – některé obtížnější slovesné tvary, slovesný rod</w:t>
            </w:r>
          </w:p>
          <w:p w:rsidR="00BE51E8" w:rsidRPr="00BE51E8" w:rsidRDefault="00BE51E8" w:rsidP="00BE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Neohebné slovní druhy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Opakování tvarosloví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Správně třídí slovní druhy, tvoří spisovné tvary slov a vědomě jich používá ve vhodné komunikační situaci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t>Květ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</w:t>
            </w:r>
            <w:proofErr w:type="gramEnd"/>
          </w:p>
          <w:p w:rsidR="00BE51E8" w:rsidRPr="00BE51E8" w:rsidRDefault="00BE51E8" w:rsidP="00BE51E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blíže se seznámí se spojkami, tvoří správně věty a pamatuje i na slohovou charakteristiku</w:t>
            </w:r>
          </w:p>
          <w:p w:rsidR="00BE51E8" w:rsidRPr="00BE51E8" w:rsidRDefault="00BE51E8" w:rsidP="00BE51E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umí ve svém projevu vhodně užívat částice, odliší je od spojek, od příslovcí nebo od zájmen</w:t>
            </w:r>
          </w:p>
          <w:p w:rsidR="00BE51E8" w:rsidRPr="00BE51E8" w:rsidRDefault="00BE51E8" w:rsidP="00BE51E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rozliší citoslovce podle významu a uvádí příklady</w:t>
            </w:r>
          </w:p>
          <w:p w:rsidR="00BE51E8" w:rsidRPr="00BE51E8" w:rsidRDefault="00BE51E8" w:rsidP="00BE51E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rozšíří si úroveň jazykového vyjadřování a správně volí vhodné jazykové prostředky</w:t>
            </w:r>
          </w:p>
          <w:p w:rsidR="00BE51E8" w:rsidRPr="00BE51E8" w:rsidRDefault="00BE51E8" w:rsidP="00BE51E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používá samostatně jazykové příručky</w:t>
            </w:r>
          </w:p>
          <w:p w:rsidR="00BE51E8" w:rsidRPr="00BE51E8" w:rsidRDefault="00BE51E8" w:rsidP="00BE51E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rozliší slova jednoznačná od mnohoznačných</w:t>
            </w:r>
          </w:p>
          <w:p w:rsidR="00BE51E8" w:rsidRPr="00BE51E8" w:rsidRDefault="00BE51E8" w:rsidP="00BE51E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synonyma, antonyma, homonyma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Opakování tvarosloví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Význam slov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Slovo, věcný význam slov, sousloví a rčení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Slova jednoznačná a mnohoznačná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Synonyma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Odborné názvy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Rozpozná přenesená pojmenování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Samostatně pracuje se Slovníkem spisovné češtiny a dalšími jazykovými příručkami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BE51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1E8" w:rsidRPr="00BE51E8" w:rsidTr="00BE51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cs-CZ"/>
              </w:rPr>
              <w:lastRenderedPageBreak/>
              <w:t>Červ</w:t>
            </w: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</w:t>
            </w:r>
            <w:proofErr w:type="gramEnd"/>
          </w:p>
          <w:p w:rsidR="00BE51E8" w:rsidRPr="00BE51E8" w:rsidRDefault="00BE51E8" w:rsidP="00BE51E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pochopí slovotvorný proces </w:t>
            </w:r>
          </w:p>
          <w:p w:rsidR="00BE51E8" w:rsidRPr="00BE51E8" w:rsidRDefault="00BE51E8" w:rsidP="00BE51E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 základní způsoby tvoření slov</w:t>
            </w:r>
          </w:p>
          <w:p w:rsidR="00BE51E8" w:rsidRPr="00BE51E8" w:rsidRDefault="00BE51E8" w:rsidP="00BE51E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rozšíří a procvičí své poznatky, které získal v průběhu celé skladby a tvarosloví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Slovní zásoba a tvoření slov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Slovní zásoba a způsoby jejího obohacování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Odvozování – předponami, příponami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Skládání slov a zkracování, zkratky a zkratková slova</w:t>
            </w: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Opakování skladby a tvarosloví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Rozlišuje a příklady v textu dokládá nejdůležitější způsoby obohacování slovní zásoby a zásady tvoření českých slov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E51E8" w:rsidRPr="00BE51E8" w:rsidRDefault="00BE51E8" w:rsidP="00BE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47FA3" w:rsidRDefault="00447FA3"/>
    <w:sectPr w:rsidR="00447FA3" w:rsidSect="00BE51E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A02"/>
    <w:multiLevelType w:val="multilevel"/>
    <w:tmpl w:val="73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74F00"/>
    <w:multiLevelType w:val="multilevel"/>
    <w:tmpl w:val="EF7E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13CB6"/>
    <w:multiLevelType w:val="multilevel"/>
    <w:tmpl w:val="A9A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51578"/>
    <w:multiLevelType w:val="multilevel"/>
    <w:tmpl w:val="8DE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3529D"/>
    <w:multiLevelType w:val="multilevel"/>
    <w:tmpl w:val="267C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76EA1"/>
    <w:multiLevelType w:val="multilevel"/>
    <w:tmpl w:val="F03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0615A"/>
    <w:multiLevelType w:val="multilevel"/>
    <w:tmpl w:val="FD28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61D99"/>
    <w:multiLevelType w:val="multilevel"/>
    <w:tmpl w:val="511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C7BBC"/>
    <w:multiLevelType w:val="multilevel"/>
    <w:tmpl w:val="604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E730A"/>
    <w:multiLevelType w:val="multilevel"/>
    <w:tmpl w:val="2E9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E8"/>
    <w:rsid w:val="00447FA3"/>
    <w:rsid w:val="00B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427F"/>
  <w15:chartTrackingRefBased/>
  <w15:docId w15:val="{83C537D2-73A6-4336-A42C-C987483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E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Rodová</dc:creator>
  <cp:keywords/>
  <dc:description/>
  <cp:lastModifiedBy>Rodová</cp:lastModifiedBy>
  <cp:revision>1</cp:revision>
  <dcterms:created xsi:type="dcterms:W3CDTF">2022-11-21T19:28:00Z</dcterms:created>
  <dcterms:modified xsi:type="dcterms:W3CDTF">2022-11-21T19:34:00Z</dcterms:modified>
</cp:coreProperties>
</file>